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CCA28" w14:textId="77777777" w:rsidR="00060723" w:rsidRDefault="00060723" w:rsidP="00060723">
      <w:pPr>
        <w:jc w:val="center"/>
        <w:rPr>
          <w:b/>
          <w:color w:val="FF0000"/>
          <w:sz w:val="56"/>
          <w:szCs w:val="56"/>
        </w:rPr>
      </w:pPr>
      <w:r w:rsidRPr="0098146E">
        <w:rPr>
          <w:b/>
          <w:color w:val="FF0000"/>
          <w:sz w:val="56"/>
          <w:szCs w:val="56"/>
        </w:rPr>
        <w:t>Contro i muri della vergogna</w:t>
      </w:r>
    </w:p>
    <w:p w14:paraId="65240C10" w14:textId="77777777" w:rsidR="00060723" w:rsidRPr="00060723" w:rsidRDefault="00060723" w:rsidP="00060723">
      <w:pPr>
        <w:jc w:val="center"/>
        <w:rPr>
          <w:b/>
          <w:color w:val="FF0000"/>
          <w:sz w:val="36"/>
          <w:szCs w:val="36"/>
        </w:rPr>
      </w:pPr>
    </w:p>
    <w:p w14:paraId="72F1A5B4" w14:textId="77777777" w:rsidR="00A27E9F" w:rsidRPr="0087007D" w:rsidRDefault="00A27E9F" w:rsidP="00E6013B">
      <w:pPr>
        <w:jc w:val="center"/>
        <w:rPr>
          <w:b/>
          <w:sz w:val="48"/>
          <w:szCs w:val="48"/>
        </w:rPr>
      </w:pPr>
      <w:r w:rsidRPr="0087007D">
        <w:rPr>
          <w:b/>
          <w:sz w:val="48"/>
          <w:szCs w:val="48"/>
        </w:rPr>
        <w:t>Ordine del giorno</w:t>
      </w:r>
    </w:p>
    <w:p w14:paraId="3B6ED251" w14:textId="7EEEF1AA" w:rsidR="00A27E9F" w:rsidRDefault="00A27E9F" w:rsidP="00E6013B">
      <w:pPr>
        <w:jc w:val="center"/>
        <w:rPr>
          <w:b/>
        </w:rPr>
      </w:pPr>
      <w:r w:rsidRPr="00111853">
        <w:rPr>
          <w:b/>
        </w:rPr>
        <w:t>in occasione de</w:t>
      </w:r>
      <w:r w:rsidR="00AC5110">
        <w:rPr>
          <w:b/>
        </w:rPr>
        <w:t>l 3</w:t>
      </w:r>
      <w:r w:rsidRPr="00111853">
        <w:rPr>
          <w:b/>
        </w:rPr>
        <w:t xml:space="preserve">0° anniversario </w:t>
      </w:r>
      <w:proofErr w:type="gramStart"/>
      <w:r w:rsidRPr="00111853">
        <w:rPr>
          <w:b/>
        </w:rPr>
        <w:t>della</w:t>
      </w:r>
      <w:proofErr w:type="gramEnd"/>
      <w:r>
        <w:rPr>
          <w:b/>
        </w:rPr>
        <w:t xml:space="preserve"> </w:t>
      </w:r>
    </w:p>
    <w:p w14:paraId="258744DE" w14:textId="7F4A06BE" w:rsidR="00A27E9F" w:rsidRDefault="00AC5110" w:rsidP="00E6013B">
      <w:pPr>
        <w:jc w:val="center"/>
        <w:rPr>
          <w:b/>
        </w:rPr>
      </w:pPr>
      <w:r>
        <w:rPr>
          <w:b/>
        </w:rPr>
        <w:t>caduta del Muro di Berlino</w:t>
      </w:r>
      <w:r w:rsidR="00A27E9F">
        <w:rPr>
          <w:b/>
        </w:rPr>
        <w:t xml:space="preserve"> </w:t>
      </w:r>
      <w:r w:rsidRPr="00AC5110">
        <w:t>(1989 -2019</w:t>
      </w:r>
      <w:r w:rsidR="00A27E9F" w:rsidRPr="00AC5110">
        <w:t>)</w:t>
      </w:r>
    </w:p>
    <w:p w14:paraId="5169D183" w14:textId="77777777" w:rsidR="00A27E9F" w:rsidRDefault="00A27E9F" w:rsidP="00A27E9F">
      <w:pPr>
        <w:spacing w:after="120"/>
        <w:jc w:val="center"/>
        <w:rPr>
          <w:b/>
          <w:i/>
        </w:rPr>
      </w:pPr>
    </w:p>
    <w:p w14:paraId="639778C3" w14:textId="74EF79DE" w:rsidR="00A27E9F" w:rsidRDefault="00A27E9F" w:rsidP="00A27E9F">
      <w:pPr>
        <w:spacing w:after="120"/>
        <w:jc w:val="center"/>
        <w:rPr>
          <w:b/>
          <w:i/>
        </w:rPr>
      </w:pPr>
      <w:r w:rsidRPr="00111853">
        <w:rPr>
          <w:b/>
          <w:i/>
        </w:rPr>
        <w:t xml:space="preserve">Il Consiglio </w:t>
      </w:r>
      <w:r w:rsidR="00E6013B">
        <w:rPr>
          <w:b/>
          <w:i/>
        </w:rPr>
        <w:t>Comunale</w:t>
      </w:r>
    </w:p>
    <w:p w14:paraId="1AA65925" w14:textId="77777777" w:rsidR="00301DB8" w:rsidRDefault="00301DB8" w:rsidP="00301DB8"/>
    <w:p w14:paraId="3E875C51" w14:textId="30947FAC" w:rsidR="00640303" w:rsidRDefault="000E1683" w:rsidP="00DC3238">
      <w:pPr>
        <w:tabs>
          <w:tab w:val="left" w:pos="2552"/>
        </w:tabs>
        <w:rPr>
          <w:b/>
        </w:rPr>
      </w:pPr>
      <w:proofErr w:type="gramStart"/>
      <w:r>
        <w:rPr>
          <w:b/>
          <w:i/>
        </w:rPr>
        <w:t>c</w:t>
      </w:r>
      <w:r w:rsidR="00DC3238">
        <w:rPr>
          <w:b/>
          <w:i/>
        </w:rPr>
        <w:t>onsiderato</w:t>
      </w:r>
      <w:r w:rsidR="00DC3238" w:rsidRPr="00111853">
        <w:t xml:space="preserve"> </w:t>
      </w:r>
      <w:r w:rsidR="00DC3238">
        <w:t>che</w:t>
      </w:r>
      <w:proofErr w:type="gramEnd"/>
      <w:r w:rsidR="00DC3238">
        <w:t xml:space="preserve"> il 9 novembre 2019 </w:t>
      </w:r>
      <w:r w:rsidR="00566E8E">
        <w:t>ricorre</w:t>
      </w:r>
      <w:r w:rsidR="00DC3238">
        <w:t xml:space="preserve"> il</w:t>
      </w:r>
      <w:r w:rsidR="00DC3238" w:rsidRPr="00E454A8">
        <w:t xml:space="preserve"> 30° anniversario della caduta del Muro di Berlino,</w:t>
      </w:r>
      <w:r w:rsidR="00640303">
        <w:rPr>
          <w:b/>
        </w:rPr>
        <w:t xml:space="preserve"> </w:t>
      </w:r>
      <w:r w:rsidR="00640303">
        <w:t>da molti de</w:t>
      </w:r>
      <w:r>
        <w:t>finito “il muro della vergogna”;</w:t>
      </w:r>
    </w:p>
    <w:p w14:paraId="49053F93" w14:textId="77777777" w:rsidR="00566E8E" w:rsidRDefault="00566E8E" w:rsidP="00DC3238">
      <w:pPr>
        <w:tabs>
          <w:tab w:val="left" w:pos="2552"/>
        </w:tabs>
      </w:pPr>
    </w:p>
    <w:p w14:paraId="3D196303" w14:textId="4D063459" w:rsidR="00640303" w:rsidRDefault="000E1683" w:rsidP="00640303">
      <w:pPr>
        <w:tabs>
          <w:tab w:val="left" w:pos="2552"/>
        </w:tabs>
      </w:pPr>
      <w:proofErr w:type="gramStart"/>
      <w:r>
        <w:rPr>
          <w:b/>
          <w:i/>
        </w:rPr>
        <w:t>r</w:t>
      </w:r>
      <w:r w:rsidR="00E02B29">
        <w:rPr>
          <w:b/>
          <w:i/>
        </w:rPr>
        <w:t>icordando</w:t>
      </w:r>
      <w:proofErr w:type="gramEnd"/>
      <w:r w:rsidR="00E02B29" w:rsidRPr="00111853">
        <w:t xml:space="preserve"> </w:t>
      </w:r>
      <w:r w:rsidR="00563892">
        <w:t xml:space="preserve">che </w:t>
      </w:r>
      <w:r w:rsidR="00640303">
        <w:t>la costruzione del</w:t>
      </w:r>
      <w:r w:rsidR="00640303" w:rsidRPr="00640303">
        <w:t xml:space="preserve"> </w:t>
      </w:r>
      <w:r w:rsidR="00640303">
        <w:t xml:space="preserve">Muro di Berlino divenne il </w:t>
      </w:r>
      <w:r w:rsidR="00640303" w:rsidRPr="00B132A1">
        <w:t xml:space="preserve">simbolo </w:t>
      </w:r>
      <w:r w:rsidR="00640303">
        <w:t>di un’epoca molto buia e dra</w:t>
      </w:r>
      <w:r w:rsidR="00A71304">
        <w:t xml:space="preserve">mmatica </w:t>
      </w:r>
      <w:r w:rsidR="00307DD3">
        <w:t xml:space="preserve">di divisione e contrapposizione </w:t>
      </w:r>
      <w:r w:rsidR="00A71304">
        <w:t xml:space="preserve">segnata dalla </w:t>
      </w:r>
      <w:r w:rsidR="00607448">
        <w:t>G</w:t>
      </w:r>
      <w:r w:rsidR="00A71304">
        <w:t xml:space="preserve">uerra </w:t>
      </w:r>
      <w:r w:rsidR="00607448">
        <w:t>F</w:t>
      </w:r>
      <w:r w:rsidR="00A71304">
        <w:t xml:space="preserve">redda e da molte </w:t>
      </w:r>
      <w:r w:rsidR="007B1F77">
        <w:t xml:space="preserve">altre spaventose </w:t>
      </w:r>
      <w:r w:rsidR="00A71304">
        <w:t>guerre</w:t>
      </w:r>
      <w:r w:rsidR="00682B5B">
        <w:t xml:space="preserve">, </w:t>
      </w:r>
      <w:r w:rsidR="00880D26">
        <w:t>da</w:t>
      </w:r>
      <w:r w:rsidR="006E3939">
        <w:t xml:space="preserve"> una terrificante corsa al riarmo e da</w:t>
      </w:r>
      <w:r w:rsidR="00880D26">
        <w:t xml:space="preserve"> </w:t>
      </w:r>
      <w:r w:rsidR="00570AA8">
        <w:t>vastissi</w:t>
      </w:r>
      <w:r>
        <w:t>me violazioni dei diritti umani;</w:t>
      </w:r>
    </w:p>
    <w:p w14:paraId="6C94675B" w14:textId="77777777" w:rsidR="00892FF9" w:rsidRDefault="00892FF9" w:rsidP="00E02B29">
      <w:pPr>
        <w:tabs>
          <w:tab w:val="left" w:pos="2552"/>
        </w:tabs>
      </w:pPr>
    </w:p>
    <w:p w14:paraId="722D5BC8" w14:textId="13D85B94" w:rsidR="00A24D36" w:rsidRDefault="00A54F3D" w:rsidP="00E02B29">
      <w:pPr>
        <w:tabs>
          <w:tab w:val="left" w:pos="2552"/>
        </w:tabs>
      </w:pPr>
      <w:proofErr w:type="gramStart"/>
      <w:r>
        <w:rPr>
          <w:b/>
          <w:i/>
        </w:rPr>
        <w:t>r</w:t>
      </w:r>
      <w:r w:rsidR="00307DD3">
        <w:rPr>
          <w:b/>
          <w:i/>
        </w:rPr>
        <w:t>icordando</w:t>
      </w:r>
      <w:proofErr w:type="gramEnd"/>
      <w:r w:rsidR="00307DD3">
        <w:t xml:space="preserve"> </w:t>
      </w:r>
      <w:r w:rsidR="00A24D36">
        <w:t xml:space="preserve">che l’abbattimento di quel muro fu </w:t>
      </w:r>
      <w:r w:rsidR="00201BFB">
        <w:t xml:space="preserve">reso possibile </w:t>
      </w:r>
      <w:r w:rsidR="006A2A71">
        <w:t xml:space="preserve">anche </w:t>
      </w:r>
      <w:r w:rsidR="00171614">
        <w:t>da</w:t>
      </w:r>
      <w:r w:rsidR="00A24D36">
        <w:t xml:space="preserve">ll’impegno </w:t>
      </w:r>
      <w:r w:rsidR="00171614">
        <w:t>lungo e faticoso di tante persone</w:t>
      </w:r>
      <w:r w:rsidR="00F34276">
        <w:t xml:space="preserve"> e movimenti</w:t>
      </w:r>
      <w:r w:rsidR="00171614">
        <w:t xml:space="preserve"> che</w:t>
      </w:r>
      <w:r w:rsidR="00DC0FD4">
        <w:t>, per lungo tempo,</w:t>
      </w:r>
      <w:r w:rsidR="00171614">
        <w:t xml:space="preserve"> hanno avuto il coraggio di </w:t>
      </w:r>
      <w:r w:rsidR="005878D4">
        <w:t xml:space="preserve">lottare per la libertà, la pace e il rispetto dei </w:t>
      </w:r>
      <w:r>
        <w:t>diritti umani;</w:t>
      </w:r>
    </w:p>
    <w:p w14:paraId="5D96E06F" w14:textId="77777777" w:rsidR="00A24D36" w:rsidRDefault="00A24D36" w:rsidP="00E02B29">
      <w:pPr>
        <w:tabs>
          <w:tab w:val="left" w:pos="2552"/>
        </w:tabs>
      </w:pPr>
    </w:p>
    <w:p w14:paraId="2E093EEA" w14:textId="33D99B73" w:rsidR="00215488" w:rsidRDefault="00A54F3D" w:rsidP="00E02B29">
      <w:pPr>
        <w:tabs>
          <w:tab w:val="left" w:pos="2552"/>
        </w:tabs>
      </w:pPr>
      <w:proofErr w:type="gramStart"/>
      <w:r>
        <w:rPr>
          <w:b/>
          <w:i/>
        </w:rPr>
        <w:t>c</w:t>
      </w:r>
      <w:r w:rsidR="00623921">
        <w:rPr>
          <w:b/>
          <w:i/>
        </w:rPr>
        <w:t>onsiderato</w:t>
      </w:r>
      <w:r w:rsidR="00623921">
        <w:t xml:space="preserve"> che</w:t>
      </w:r>
      <w:proofErr w:type="gramEnd"/>
      <w:r w:rsidR="00215488">
        <w:t xml:space="preserve">, nonostante i profondi cambiamenti seguiti a quell’accadimento epocale, </w:t>
      </w:r>
      <w:r w:rsidR="001E218B">
        <w:t>altri 62 muri</w:t>
      </w:r>
      <w:r w:rsidR="005E0414">
        <w:t xml:space="preserve"> e</w:t>
      </w:r>
      <w:r w:rsidR="00A018A4">
        <w:t xml:space="preserve"> barriere</w:t>
      </w:r>
      <w:r w:rsidR="00A942FF">
        <w:t xml:space="preserve"> </w:t>
      </w:r>
      <w:r w:rsidR="001E218B">
        <w:t>sono stati eretti nel mondo</w:t>
      </w:r>
      <w:r w:rsidR="00AA2475">
        <w:t xml:space="preserve"> dividendo popoli</w:t>
      </w:r>
      <w:r w:rsidR="004A7A31">
        <w:t xml:space="preserve"> e nazioni</w:t>
      </w:r>
      <w:r w:rsidR="0013220B">
        <w:t xml:space="preserve"> e altri sono ancora in costruzione </w:t>
      </w:r>
      <w:r w:rsidR="00166D68">
        <w:t>anche in Europa</w:t>
      </w:r>
      <w:r>
        <w:t>;</w:t>
      </w:r>
    </w:p>
    <w:p w14:paraId="4EEF2DD1" w14:textId="77777777" w:rsidR="00215488" w:rsidRDefault="00215488" w:rsidP="00E02B29">
      <w:pPr>
        <w:tabs>
          <w:tab w:val="left" w:pos="2552"/>
        </w:tabs>
      </w:pPr>
    </w:p>
    <w:p w14:paraId="2D8DBB82" w14:textId="307B99A4" w:rsidR="009452CC" w:rsidRDefault="00A54F3D" w:rsidP="00EF4272">
      <w:pPr>
        <w:tabs>
          <w:tab w:val="left" w:pos="2552"/>
        </w:tabs>
      </w:pPr>
      <w:proofErr w:type="gramStart"/>
      <w:r>
        <w:rPr>
          <w:b/>
          <w:i/>
        </w:rPr>
        <w:t>c</w:t>
      </w:r>
      <w:r w:rsidR="00B20C86">
        <w:rPr>
          <w:b/>
          <w:i/>
        </w:rPr>
        <w:t>onsiderato</w:t>
      </w:r>
      <w:r w:rsidR="00B20C86">
        <w:t xml:space="preserve"> che</w:t>
      </w:r>
      <w:proofErr w:type="gramEnd"/>
      <w:r w:rsidR="0099633A">
        <w:t xml:space="preserve"> </w:t>
      </w:r>
      <w:r w:rsidR="00EF4272">
        <w:t>insieme a</w:t>
      </w:r>
      <w:r w:rsidR="0099633A">
        <w:t xml:space="preserve">i muri di cemento armato e di filo spinato </w:t>
      </w:r>
      <w:r w:rsidR="00831B8B">
        <w:t xml:space="preserve">si vanno </w:t>
      </w:r>
      <w:r w:rsidR="00FF0AC8">
        <w:t>inna</w:t>
      </w:r>
      <w:r w:rsidR="00042036">
        <w:t>lzando</w:t>
      </w:r>
      <w:r w:rsidR="0099633A">
        <w:t xml:space="preserve"> tanti altri muri invisibili</w:t>
      </w:r>
      <w:r w:rsidR="00A855EC">
        <w:t>:</w:t>
      </w:r>
      <w:r w:rsidR="0099633A">
        <w:t xml:space="preserve"> i muri della miseria e delle disuguaglianze, </w:t>
      </w:r>
      <w:r w:rsidR="004A0BFF">
        <w:t xml:space="preserve">della violenza e dell’esclusione sociale, </w:t>
      </w:r>
      <w:r w:rsidR="0099633A">
        <w:t>dell’antagonismo infinito e della competizione selvaggia, della paura e</w:t>
      </w:r>
      <w:r w:rsidR="0099633A" w:rsidRPr="00CC6425">
        <w:t xml:space="preserve"> </w:t>
      </w:r>
      <w:r w:rsidR="0099633A">
        <w:t>dell’indifferenza, del pregiudizio, dell’intolleranza e</w:t>
      </w:r>
      <w:r>
        <w:t xml:space="preserve"> dell’odio;</w:t>
      </w:r>
    </w:p>
    <w:p w14:paraId="4A3E00C2" w14:textId="77777777" w:rsidR="00CF58DC" w:rsidRDefault="00CF58DC" w:rsidP="00EF4272">
      <w:pPr>
        <w:tabs>
          <w:tab w:val="left" w:pos="2552"/>
        </w:tabs>
      </w:pPr>
    </w:p>
    <w:p w14:paraId="47AFEFC3" w14:textId="53F6D162" w:rsidR="00CF58DC" w:rsidRDefault="000E1683" w:rsidP="00EF4272">
      <w:pPr>
        <w:tabs>
          <w:tab w:val="left" w:pos="2552"/>
        </w:tabs>
      </w:pPr>
      <w:proofErr w:type="gramStart"/>
      <w:r>
        <w:rPr>
          <w:b/>
          <w:i/>
        </w:rPr>
        <w:t>fortemente</w:t>
      </w:r>
      <w:proofErr w:type="gramEnd"/>
      <w:r>
        <w:rPr>
          <w:b/>
          <w:i/>
        </w:rPr>
        <w:t xml:space="preserve"> p</w:t>
      </w:r>
      <w:r w:rsidR="00020C77" w:rsidRPr="009452CC">
        <w:rPr>
          <w:b/>
          <w:i/>
        </w:rPr>
        <w:t>reoccupato</w:t>
      </w:r>
      <w:r w:rsidR="00020C77" w:rsidRPr="009452CC">
        <w:t xml:space="preserve"> </w:t>
      </w:r>
      <w:r w:rsidR="008038FF" w:rsidRPr="009452CC">
        <w:t xml:space="preserve">per le </w:t>
      </w:r>
      <w:r w:rsidR="009452CC">
        <w:t xml:space="preserve">pesanti </w:t>
      </w:r>
      <w:r w:rsidR="008038FF" w:rsidRPr="009452CC">
        <w:t>conseguenze</w:t>
      </w:r>
      <w:r w:rsidR="009452CC">
        <w:t xml:space="preserve"> della diffusione dell’</w:t>
      </w:r>
      <w:r w:rsidR="00831B8B" w:rsidRPr="009452CC">
        <w:t>ideologia dei muri che</w:t>
      </w:r>
      <w:r w:rsidR="004E71B8">
        <w:t xml:space="preserve"> mina la convivenza planetaria, viola il diritto internazionale dei diritti umani,</w:t>
      </w:r>
      <w:r w:rsidR="00831B8B" w:rsidRPr="009452CC">
        <w:t xml:space="preserve"> </w:t>
      </w:r>
      <w:r w:rsidR="002D213B" w:rsidRPr="009452CC">
        <w:t>alimenta</w:t>
      </w:r>
      <w:r w:rsidR="009452CC">
        <w:t xml:space="preserve"> </w:t>
      </w:r>
      <w:r w:rsidR="007F4B58">
        <w:t xml:space="preserve">chiusure, </w:t>
      </w:r>
      <w:r w:rsidR="009452CC">
        <w:t>divisioni, contrapposizioni</w:t>
      </w:r>
      <w:r w:rsidR="00FD1245">
        <w:t>, odio</w:t>
      </w:r>
      <w:r w:rsidR="009452CC">
        <w:t xml:space="preserve"> e scontri mentre </w:t>
      </w:r>
      <w:r w:rsidR="00B3710B">
        <w:t>cresce</w:t>
      </w:r>
      <w:r w:rsidR="003823EE">
        <w:t>,</w:t>
      </w:r>
      <w:r w:rsidR="00B3710B">
        <w:t xml:space="preserve"> a tutti i livelli</w:t>
      </w:r>
      <w:r w:rsidR="003823EE">
        <w:t>,</w:t>
      </w:r>
      <w:r w:rsidR="00B3710B">
        <w:t xml:space="preserve"> il bisogno </w:t>
      </w:r>
      <w:r w:rsidR="00FB7BEE">
        <w:t xml:space="preserve">estremo </w:t>
      </w:r>
      <w:r w:rsidR="00C632EA">
        <w:t>di</w:t>
      </w:r>
      <w:r w:rsidR="00B3710B">
        <w:t xml:space="preserve"> </w:t>
      </w:r>
      <w:r w:rsidR="00FB7BEE">
        <w:t xml:space="preserve">dialogo e </w:t>
      </w:r>
      <w:r w:rsidR="00567811">
        <w:t>cooperazione</w:t>
      </w:r>
      <w:r w:rsidR="00B3710B">
        <w:t xml:space="preserve"> per a</w:t>
      </w:r>
      <w:r>
        <w:t>ffrontare le tante crisi aperte</w:t>
      </w:r>
      <w:r w:rsidR="00825A6C">
        <w:t>;</w:t>
      </w:r>
    </w:p>
    <w:p w14:paraId="110000FD" w14:textId="77777777" w:rsidR="00FD1245" w:rsidRDefault="00FD1245" w:rsidP="00EF4272">
      <w:pPr>
        <w:tabs>
          <w:tab w:val="left" w:pos="2552"/>
        </w:tabs>
      </w:pPr>
    </w:p>
    <w:p w14:paraId="4B805228" w14:textId="6D96D4C6" w:rsidR="00FD1245" w:rsidRPr="00DD49E2" w:rsidRDefault="00FD1245" w:rsidP="00DD49E2">
      <w:pPr>
        <w:tabs>
          <w:tab w:val="left" w:pos="2552"/>
        </w:tabs>
      </w:pPr>
      <w:proofErr w:type="gramStart"/>
      <w:r>
        <w:rPr>
          <w:b/>
          <w:i/>
        </w:rPr>
        <w:t>convinto</w:t>
      </w:r>
      <w:proofErr w:type="gramEnd"/>
      <w:r w:rsidRPr="00326E00">
        <w:t xml:space="preserve"> </w:t>
      </w:r>
      <w:r>
        <w:t>che</w:t>
      </w:r>
      <w:r w:rsidR="00DD49E2">
        <w:t>, come diceva Giorgio La Pira, “</w:t>
      </w:r>
      <w:r w:rsidRPr="00FD1245">
        <w:rPr>
          <w:szCs w:val="24"/>
        </w:rPr>
        <w:t>solo aprendo le porte esterne della città è possibile aprire, ed ampiamente</w:t>
      </w:r>
      <w:r w:rsidR="00AD1BEC">
        <w:rPr>
          <w:szCs w:val="24"/>
        </w:rPr>
        <w:t>, quelle interne</w:t>
      </w:r>
      <w:r w:rsidRPr="00FD1245">
        <w:rPr>
          <w:szCs w:val="24"/>
        </w:rPr>
        <w:t>”</w:t>
      </w:r>
      <w:r w:rsidR="00AD1BEC">
        <w:rPr>
          <w:szCs w:val="24"/>
        </w:rPr>
        <w:t>, ovvero che, oggi più che mai, lo sviluppo della nostra comunità è legato allo sviluppo della nostra capacità di interagire</w:t>
      </w:r>
      <w:r w:rsidR="002F4360">
        <w:rPr>
          <w:szCs w:val="24"/>
        </w:rPr>
        <w:t xml:space="preserve"> positivamente</w:t>
      </w:r>
      <w:r w:rsidR="00AD1BEC">
        <w:rPr>
          <w:szCs w:val="24"/>
        </w:rPr>
        <w:t xml:space="preserve"> con il resto del mondo;</w:t>
      </w:r>
    </w:p>
    <w:p w14:paraId="1E7245C6" w14:textId="77777777" w:rsidR="00FD1245" w:rsidRDefault="00FD1245" w:rsidP="00EF4272">
      <w:pPr>
        <w:tabs>
          <w:tab w:val="left" w:pos="2552"/>
        </w:tabs>
      </w:pPr>
    </w:p>
    <w:p w14:paraId="60A2C4AA" w14:textId="59F220B3" w:rsidR="004047B0" w:rsidRDefault="004047B0" w:rsidP="00EF4272">
      <w:pPr>
        <w:tabs>
          <w:tab w:val="left" w:pos="2552"/>
        </w:tabs>
      </w:pPr>
      <w:proofErr w:type="gramStart"/>
      <w:r>
        <w:rPr>
          <w:b/>
          <w:i/>
        </w:rPr>
        <w:t>profondamente</w:t>
      </w:r>
      <w:proofErr w:type="gramEnd"/>
      <w:r>
        <w:rPr>
          <w:b/>
          <w:i/>
        </w:rPr>
        <w:t xml:space="preserve"> convinto</w:t>
      </w:r>
      <w:r w:rsidRPr="00326E00">
        <w:t xml:space="preserve"> </w:t>
      </w:r>
      <w:r w:rsidR="00000645">
        <w:t>dell</w:t>
      </w:r>
      <w:r w:rsidR="00C81FDD">
        <w:t xml:space="preserve">’assoluta necessità di promuovere </w:t>
      </w:r>
      <w:r w:rsidR="00BA2EFB">
        <w:t>nel</w:t>
      </w:r>
      <w:bookmarkStart w:id="0" w:name="_GoBack"/>
      <w:bookmarkEnd w:id="0"/>
      <w:r w:rsidR="00C81FDD">
        <w:t xml:space="preserve"> nostro territorio la coesione sociale, di rafforzare il senso di appartenenza alla nostra comunità e la capacità di collaborare per assicurare </w:t>
      </w:r>
      <w:r w:rsidR="004E3330">
        <w:t>il rispetto de</w:t>
      </w:r>
      <w:r w:rsidR="00C81FDD">
        <w:t xml:space="preserve">i diritti umani </w:t>
      </w:r>
      <w:r w:rsidR="004E3330">
        <w:t>fondamentali</w:t>
      </w:r>
      <w:r w:rsidR="00105200">
        <w:t>, la sicurezza</w:t>
      </w:r>
      <w:r w:rsidR="004E3330">
        <w:t xml:space="preserve"> e il ben-essere di</w:t>
      </w:r>
      <w:r w:rsidR="00C81FDD">
        <w:t xml:space="preserve"> tutti i nostri concittadini</w:t>
      </w:r>
      <w:r w:rsidR="004E3330">
        <w:t>;</w:t>
      </w:r>
    </w:p>
    <w:p w14:paraId="20FA0915" w14:textId="77777777" w:rsidR="00000645" w:rsidRDefault="00000645" w:rsidP="00EF4272">
      <w:pPr>
        <w:tabs>
          <w:tab w:val="left" w:pos="2552"/>
        </w:tabs>
      </w:pPr>
    </w:p>
    <w:p w14:paraId="7F4F1459" w14:textId="5B68AB11" w:rsidR="00000645" w:rsidRDefault="004E3330" w:rsidP="00EF4272">
      <w:pPr>
        <w:tabs>
          <w:tab w:val="left" w:pos="2552"/>
        </w:tabs>
      </w:pPr>
      <w:proofErr w:type="gramStart"/>
      <w:r>
        <w:rPr>
          <w:b/>
          <w:i/>
        </w:rPr>
        <w:lastRenderedPageBreak/>
        <w:t>profondamente</w:t>
      </w:r>
      <w:proofErr w:type="gramEnd"/>
      <w:r>
        <w:rPr>
          <w:b/>
          <w:i/>
        </w:rPr>
        <w:t xml:space="preserve"> convinto,</w:t>
      </w:r>
      <w:r w:rsidRPr="00326E00">
        <w:t xml:space="preserve"> </w:t>
      </w:r>
      <w:r>
        <w:t xml:space="preserve">altresì, della necessità di promuovere la diffusione </w:t>
      </w:r>
      <w:r w:rsidR="006117EC">
        <w:t xml:space="preserve">tra i cittadini </w:t>
      </w:r>
      <w:r>
        <w:t>della cultura del rispetto, dell’incontro, del dialogo</w:t>
      </w:r>
      <w:r w:rsidR="006117EC">
        <w:t xml:space="preserve">, della condivisione e della solidarietà, </w:t>
      </w:r>
      <w:r w:rsidR="004E71B8">
        <w:t>della pace e dei diritti umani;</w:t>
      </w:r>
    </w:p>
    <w:p w14:paraId="6FBC406C" w14:textId="77777777" w:rsidR="004047B0" w:rsidRDefault="004047B0" w:rsidP="00EF4272">
      <w:pPr>
        <w:tabs>
          <w:tab w:val="left" w:pos="2552"/>
        </w:tabs>
      </w:pPr>
    </w:p>
    <w:p w14:paraId="1AA20809" w14:textId="58FCC9E5" w:rsidR="00FD58A6" w:rsidRDefault="003A4917" w:rsidP="00EF4272">
      <w:pPr>
        <w:tabs>
          <w:tab w:val="left" w:pos="2552"/>
        </w:tabs>
      </w:pPr>
      <w:proofErr w:type="gramStart"/>
      <w:r>
        <w:rPr>
          <w:b/>
          <w:i/>
        </w:rPr>
        <w:t>in</w:t>
      </w:r>
      <w:proofErr w:type="gramEnd"/>
      <w:r>
        <w:rPr>
          <w:b/>
          <w:i/>
        </w:rPr>
        <w:t xml:space="preserve"> attuazione</w:t>
      </w:r>
      <w:r w:rsidRPr="00326E00">
        <w:t xml:space="preserve"> </w:t>
      </w:r>
      <w:r>
        <w:t xml:space="preserve">di quanto </w:t>
      </w:r>
      <w:r w:rsidR="00FD58A6">
        <w:t xml:space="preserve">definito nell’articolo _____ dello </w:t>
      </w:r>
      <w:r w:rsidR="008355B3">
        <w:t>S</w:t>
      </w:r>
      <w:r w:rsidR="00FD58A6">
        <w:t xml:space="preserve">tatuto </w:t>
      </w:r>
      <w:r w:rsidR="008355B3">
        <w:t>C</w:t>
      </w:r>
      <w:r w:rsidR="00FD58A6">
        <w:t>omunale</w:t>
      </w:r>
      <w:r w:rsidR="00520430">
        <w:t xml:space="preserve"> in cui si</w:t>
      </w:r>
      <w:r w:rsidR="00D937F4">
        <w:t xml:space="preserve"> afferma….</w:t>
      </w:r>
      <w:r w:rsidR="007E4E58">
        <w:t>;</w:t>
      </w:r>
    </w:p>
    <w:p w14:paraId="03DAEE48" w14:textId="77777777" w:rsidR="003A4917" w:rsidRDefault="003A4917" w:rsidP="00EF4272">
      <w:pPr>
        <w:tabs>
          <w:tab w:val="left" w:pos="2552"/>
        </w:tabs>
      </w:pPr>
    </w:p>
    <w:p w14:paraId="13FA35A8" w14:textId="7570C689" w:rsidR="00326E00" w:rsidRDefault="008E39D6" w:rsidP="00326E00">
      <w:r>
        <w:rPr>
          <w:b/>
          <w:i/>
        </w:rPr>
        <w:t>in sintonia</w:t>
      </w:r>
      <w:r w:rsidR="00326E00" w:rsidRPr="00326E00">
        <w:t xml:space="preserve"> </w:t>
      </w:r>
      <w:r>
        <w:t>con</w:t>
      </w:r>
      <w:r w:rsidR="00326E00" w:rsidRPr="00326E00">
        <w:t xml:space="preserve"> il Parlamento italiano</w:t>
      </w:r>
      <w:r w:rsidR="004D3322">
        <w:t xml:space="preserve"> che</w:t>
      </w:r>
      <w:r w:rsidR="00914896">
        <w:t xml:space="preserve"> nel 2005</w:t>
      </w:r>
      <w:r w:rsidR="007E4E58">
        <w:t xml:space="preserve"> ha proclamato il 9 novembre</w:t>
      </w:r>
      <w:r w:rsidR="00326E00" w:rsidRPr="00326E00">
        <w:t xml:space="preserve"> “Giornata della libertà” contro og</w:t>
      </w:r>
      <w:r w:rsidR="003B3EEE">
        <w:t>ni oppressione e totalitarismo;</w:t>
      </w:r>
    </w:p>
    <w:p w14:paraId="37D4C084" w14:textId="77777777" w:rsidR="001423DB" w:rsidRDefault="001423DB" w:rsidP="00326E00"/>
    <w:p w14:paraId="294FAB57" w14:textId="66326114" w:rsidR="00EB70E1" w:rsidRDefault="001423DB" w:rsidP="00FD1245">
      <w:pPr>
        <w:rPr>
          <w:szCs w:val="24"/>
        </w:rPr>
      </w:pPr>
      <w:proofErr w:type="gramStart"/>
      <w:r w:rsidRPr="00FD1245">
        <w:rPr>
          <w:b/>
          <w:i/>
          <w:szCs w:val="24"/>
        </w:rPr>
        <w:t>riafferma</w:t>
      </w:r>
      <w:proofErr w:type="gramEnd"/>
      <w:r w:rsidRPr="00FD1245">
        <w:rPr>
          <w:szCs w:val="24"/>
        </w:rPr>
        <w:t xml:space="preserve"> la propria </w:t>
      </w:r>
      <w:r w:rsidR="00EB70E1">
        <w:rPr>
          <w:szCs w:val="24"/>
        </w:rPr>
        <w:t>fedeltà ai valori e principi della Costituzione Italiana e della Dichiarazione Universale dei Diritti Umani e il proprio impegno solidale</w:t>
      </w:r>
      <w:r w:rsidR="00CF35F6">
        <w:rPr>
          <w:szCs w:val="24"/>
        </w:rPr>
        <w:t xml:space="preserve"> </w:t>
      </w:r>
      <w:r w:rsidR="00E5296C">
        <w:rPr>
          <w:szCs w:val="24"/>
        </w:rPr>
        <w:t>per la costruzione di una società, di un’Europa e un mondo più accogliente per tutti.</w:t>
      </w:r>
    </w:p>
    <w:p w14:paraId="547B3567" w14:textId="77777777" w:rsidR="001423DB" w:rsidRPr="00FD1245" w:rsidRDefault="001423DB" w:rsidP="00FD1245">
      <w:pPr>
        <w:rPr>
          <w:szCs w:val="24"/>
        </w:rPr>
      </w:pPr>
    </w:p>
    <w:p w14:paraId="74839DEE" w14:textId="67D49A1D" w:rsidR="003B3EEE" w:rsidRDefault="004419A2" w:rsidP="003B3EEE">
      <w:proofErr w:type="gramStart"/>
      <w:r w:rsidRPr="004419A2">
        <w:rPr>
          <w:b/>
          <w:i/>
        </w:rPr>
        <w:t>aderisc</w:t>
      </w:r>
      <w:r w:rsidR="003B3EEE" w:rsidRPr="004419A2">
        <w:rPr>
          <w:b/>
          <w:i/>
        </w:rPr>
        <w:t>e</w:t>
      </w:r>
      <w:proofErr w:type="gramEnd"/>
      <w:r w:rsidR="003B3EEE">
        <w:t xml:space="preserve"> alla “Giornata</w:t>
      </w:r>
      <w:r w:rsidR="003B3EEE" w:rsidRPr="00A63D2D">
        <w:t xml:space="preserve"> </w:t>
      </w:r>
      <w:r w:rsidR="003B3EEE">
        <w:t>nazionale di mob</w:t>
      </w:r>
      <w:r w:rsidR="009B0621">
        <w:t>ilitazione contro tutti i muri” indetta il 9 novembre 2019 dalla Tavola della pace e dal Coordinamento Nazionale degli Enti Locali</w:t>
      </w:r>
      <w:r w:rsidR="00A94AE9">
        <w:t xml:space="preserve"> per la pace e i diritti umani</w:t>
      </w:r>
      <w:r w:rsidR="009B0621">
        <w:t xml:space="preserve"> in occasione del</w:t>
      </w:r>
      <w:r w:rsidR="009B0621" w:rsidRPr="00E454A8">
        <w:t xml:space="preserve"> 30° anniversario d</w:t>
      </w:r>
      <w:r w:rsidR="009B0621">
        <w:t>ella caduta del Muro di Berlino;</w:t>
      </w:r>
    </w:p>
    <w:p w14:paraId="6D372491" w14:textId="77777777" w:rsidR="00F74E8E" w:rsidRDefault="00F74E8E" w:rsidP="003B3EEE"/>
    <w:p w14:paraId="17C8C373" w14:textId="7135B60D" w:rsidR="008A033C" w:rsidRDefault="00C20474" w:rsidP="00C20474">
      <w:proofErr w:type="gramStart"/>
      <w:r>
        <w:rPr>
          <w:b/>
          <w:i/>
        </w:rPr>
        <w:t>invita</w:t>
      </w:r>
      <w:proofErr w:type="gramEnd"/>
      <w:r>
        <w:t xml:space="preserve"> tutte le scuole del territorio a </w:t>
      </w:r>
      <w:r w:rsidR="008A033C">
        <w:t xml:space="preserve">dedicare </w:t>
      </w:r>
      <w:r>
        <w:t xml:space="preserve">il prossimo 9 novembre alla realizzazione di </w:t>
      </w:r>
      <w:r w:rsidR="003D74B6">
        <w:t>iniziative</w:t>
      </w:r>
      <w:r w:rsidR="006556A6">
        <w:t xml:space="preserve"> di conoscenza, riflessione,</w:t>
      </w:r>
      <w:r>
        <w:t xml:space="preserve"> dialogo</w:t>
      </w:r>
      <w:r w:rsidR="006556A6">
        <w:t xml:space="preserve"> e impegno </w:t>
      </w:r>
      <w:r w:rsidR="008A033C">
        <w:t xml:space="preserve">che partendo dal </w:t>
      </w:r>
      <w:r w:rsidR="008A033C" w:rsidRPr="00E454A8">
        <w:t>30° anniversario d</w:t>
      </w:r>
      <w:r w:rsidR="008A033C">
        <w:t>ella caduta del Muro di Berlino possano consen</w:t>
      </w:r>
      <w:r w:rsidR="001B5BC7">
        <w:t xml:space="preserve">tire a tutti di riflettere </w:t>
      </w:r>
      <w:r w:rsidR="0073621B">
        <w:t>sui valori della libertà, della fraternità, della pace e dei diritti umani;</w:t>
      </w:r>
      <w:r w:rsidR="008A033C">
        <w:t xml:space="preserve"> </w:t>
      </w:r>
    </w:p>
    <w:p w14:paraId="784EAD11" w14:textId="77777777" w:rsidR="003B3EEE" w:rsidRDefault="003B3EEE" w:rsidP="003B3EEE"/>
    <w:p w14:paraId="7D525DE2" w14:textId="683C00FA" w:rsidR="003B3EEE" w:rsidRDefault="004F2A9E" w:rsidP="003B3EEE">
      <w:proofErr w:type="gramStart"/>
      <w:r w:rsidRPr="004F2A9E">
        <w:rPr>
          <w:b/>
          <w:i/>
        </w:rPr>
        <w:t>organizza</w:t>
      </w:r>
      <w:proofErr w:type="gramEnd"/>
      <w:r w:rsidR="003B3EEE" w:rsidRPr="003B3EEE">
        <w:rPr>
          <w:b/>
        </w:rPr>
        <w:t xml:space="preserve"> </w:t>
      </w:r>
      <w:r w:rsidR="003B3EEE" w:rsidRPr="004F2A9E">
        <w:t>sabato 9 novembre 2019 una festa della fraternità, della libertà e della pace</w:t>
      </w:r>
      <w:r w:rsidR="003B3EEE">
        <w:t xml:space="preserve"> valorizzando le esperienze positive di economia sociale e solidale, accoglienza, fraternità presenti sul territorio;</w:t>
      </w:r>
    </w:p>
    <w:p w14:paraId="5BE898EB" w14:textId="77777777" w:rsidR="003B3EEE" w:rsidRDefault="003B3EEE" w:rsidP="003B3EEE"/>
    <w:p w14:paraId="053F45EB" w14:textId="54DD3B13" w:rsidR="003B3EEE" w:rsidRDefault="007D4DE5" w:rsidP="003B3EEE">
      <w:proofErr w:type="gramStart"/>
      <w:r w:rsidRPr="007D4DE5">
        <w:rPr>
          <w:b/>
          <w:i/>
        </w:rPr>
        <w:t>organizza</w:t>
      </w:r>
      <w:proofErr w:type="gramEnd"/>
      <w:r w:rsidR="003B3EEE" w:rsidRPr="003B3EEE">
        <w:rPr>
          <w:b/>
        </w:rPr>
        <w:t xml:space="preserve"> </w:t>
      </w:r>
      <w:r w:rsidR="003B3EEE" w:rsidRPr="004F2A9E">
        <w:t>un incontro pubblico di riflessione</w:t>
      </w:r>
      <w:r w:rsidR="004F2A9E" w:rsidRPr="004F2A9E">
        <w:t xml:space="preserve"> sui muri</w:t>
      </w:r>
      <w:r w:rsidR="004F2A9E">
        <w:t xml:space="preserve"> che si vanno costruendo nel mondo</w:t>
      </w:r>
      <w:r w:rsidR="004F776D">
        <w:t>;</w:t>
      </w:r>
    </w:p>
    <w:p w14:paraId="1E984D12" w14:textId="77777777" w:rsidR="006E2BE2" w:rsidRDefault="006E2BE2" w:rsidP="003B3EEE"/>
    <w:p w14:paraId="2CD1319F" w14:textId="1937A1DE" w:rsidR="00A94AE9" w:rsidRDefault="00A94AE9" w:rsidP="003B3EEE">
      <w:proofErr w:type="gramStart"/>
      <w:r w:rsidRPr="00A94AE9">
        <w:rPr>
          <w:b/>
          <w:i/>
        </w:rPr>
        <w:t>invia</w:t>
      </w:r>
      <w:proofErr w:type="gramEnd"/>
      <w:r>
        <w:t xml:space="preserve"> il documento presente a tutte le autorità nazionali, europee e internazionali nonché alla stampa e al Coordinamento Nazionale degli Enti Locali per la pace e i diritti umani</w:t>
      </w:r>
      <w:r w:rsidR="00C2017F">
        <w:t>.</w:t>
      </w:r>
    </w:p>
    <w:p w14:paraId="498642EB" w14:textId="77777777" w:rsidR="00873479" w:rsidRPr="003349E1" w:rsidRDefault="00873479" w:rsidP="00873479"/>
    <w:p w14:paraId="3EC21E9E" w14:textId="4A375E9B" w:rsidR="00873479" w:rsidRPr="00111853" w:rsidRDefault="009E016F" w:rsidP="00873479">
      <w:pPr>
        <w:jc w:val="center"/>
        <w:rPr>
          <w:rFonts w:cstheme="majorHAnsi"/>
          <w:b/>
          <w:i/>
        </w:rPr>
      </w:pPr>
      <w:r>
        <w:rPr>
          <w:rFonts w:cstheme="majorHAnsi"/>
          <w:b/>
          <w:i/>
        </w:rPr>
        <w:t>D</w:t>
      </w:r>
      <w:r w:rsidR="00873479">
        <w:rPr>
          <w:rFonts w:cstheme="majorHAnsi"/>
          <w:b/>
          <w:i/>
        </w:rPr>
        <w:t xml:space="preserve">ecide inoltre </w:t>
      </w:r>
      <w:proofErr w:type="gramStart"/>
      <w:r w:rsidR="00873479">
        <w:rPr>
          <w:rFonts w:cstheme="majorHAnsi"/>
          <w:b/>
          <w:i/>
        </w:rPr>
        <w:t>di</w:t>
      </w:r>
      <w:proofErr w:type="gramEnd"/>
    </w:p>
    <w:p w14:paraId="381D66CB" w14:textId="77777777" w:rsidR="00873479" w:rsidRPr="003349E1" w:rsidRDefault="00873479" w:rsidP="00873479"/>
    <w:p w14:paraId="5AFD59F4" w14:textId="2F68BDAB" w:rsidR="00873479" w:rsidRPr="003349E1" w:rsidRDefault="00873479" w:rsidP="00873479">
      <w:pPr>
        <w:tabs>
          <w:tab w:val="left" w:pos="1640"/>
          <w:tab w:val="left" w:pos="3560"/>
        </w:tabs>
      </w:pPr>
      <w:proofErr w:type="gramStart"/>
      <w:r w:rsidRPr="009E016F">
        <w:rPr>
          <w:b/>
          <w:i/>
        </w:rPr>
        <w:t>aderire</w:t>
      </w:r>
      <w:proofErr w:type="gramEnd"/>
      <w:r w:rsidRPr="00E72B33">
        <w:rPr>
          <w:b/>
        </w:rPr>
        <w:t xml:space="preserve"> </w:t>
      </w:r>
      <w:r w:rsidRPr="003349E1">
        <w:t>al Coordinamento Nazionale degli Enti Locali per la pace e i diritti umani</w:t>
      </w:r>
      <w:r>
        <w:t xml:space="preserve"> </w:t>
      </w:r>
      <w:r w:rsidRPr="003349E1">
        <w:t xml:space="preserve">che dal 1986 </w:t>
      </w:r>
      <w:r w:rsidR="005D03FE">
        <w:t>promuove l’impegno</w:t>
      </w:r>
      <w:r w:rsidRPr="003349E1">
        <w:t xml:space="preserve"> </w:t>
      </w:r>
      <w:r w:rsidR="009F7BBE">
        <w:t xml:space="preserve">fattivo </w:t>
      </w:r>
      <w:r w:rsidR="005D03FE">
        <w:t>de</w:t>
      </w:r>
      <w:r w:rsidRPr="003349E1">
        <w:t xml:space="preserve">i Comuni, </w:t>
      </w:r>
      <w:r w:rsidR="005D03FE">
        <w:t>del</w:t>
      </w:r>
      <w:r w:rsidRPr="003349E1">
        <w:t xml:space="preserve">le Province e </w:t>
      </w:r>
      <w:r w:rsidR="005D03FE">
        <w:t>del</w:t>
      </w:r>
      <w:r w:rsidRPr="003349E1">
        <w:t xml:space="preserve">le Regioni </w:t>
      </w:r>
      <w:r w:rsidR="00C33989">
        <w:t xml:space="preserve">per </w:t>
      </w:r>
      <w:r w:rsidRPr="003349E1">
        <w:t>la pace</w:t>
      </w:r>
      <w:r w:rsidR="00BA543F">
        <w:t>,</w:t>
      </w:r>
      <w:r w:rsidRPr="003349E1">
        <w:t xml:space="preserve"> i diritti umani, la solidarietà e la cooperazione internazionale, secondo le modalità previste dallo Statuto dell’organizzazione.</w:t>
      </w:r>
    </w:p>
    <w:p w14:paraId="3E5B2424" w14:textId="77777777" w:rsidR="00873479" w:rsidRDefault="00873479" w:rsidP="003B3EEE"/>
    <w:sectPr w:rsidR="00873479" w:rsidSect="009C3381">
      <w:pgSz w:w="11900" w:h="16840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Palatino">
    <w:altName w:val="Book Antiqua"/>
    <w:panose1 w:val="02000500000000000000"/>
    <w:charset w:val="00"/>
    <w:family w:val="auto"/>
    <w:pitch w:val="variable"/>
    <w:sig w:usb0="A00002FF" w:usb1="7800205A" w:usb2="14600000" w:usb3="00000000" w:csb0="00000193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E7D26"/>
    <w:multiLevelType w:val="hybridMultilevel"/>
    <w:tmpl w:val="DEF63C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13999"/>
    <w:multiLevelType w:val="hybridMultilevel"/>
    <w:tmpl w:val="9DF8CB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B8"/>
    <w:rsid w:val="00000645"/>
    <w:rsid w:val="00020C77"/>
    <w:rsid w:val="00042036"/>
    <w:rsid w:val="00060723"/>
    <w:rsid w:val="00097727"/>
    <w:rsid w:val="000D1ED5"/>
    <w:rsid w:val="000E1683"/>
    <w:rsid w:val="00105200"/>
    <w:rsid w:val="0013220B"/>
    <w:rsid w:val="001423DB"/>
    <w:rsid w:val="00166D68"/>
    <w:rsid w:val="00171614"/>
    <w:rsid w:val="0018067E"/>
    <w:rsid w:val="001878C5"/>
    <w:rsid w:val="001A2776"/>
    <w:rsid w:val="001B5BC7"/>
    <w:rsid w:val="001E218B"/>
    <w:rsid w:val="001F0C11"/>
    <w:rsid w:val="00201BFB"/>
    <w:rsid w:val="00202FDF"/>
    <w:rsid w:val="00215488"/>
    <w:rsid w:val="002D213B"/>
    <w:rsid w:val="002F4360"/>
    <w:rsid w:val="00301DB8"/>
    <w:rsid w:val="00307C05"/>
    <w:rsid w:val="00307DD3"/>
    <w:rsid w:val="00326E00"/>
    <w:rsid w:val="003823EE"/>
    <w:rsid w:val="003A4917"/>
    <w:rsid w:val="003B3EEE"/>
    <w:rsid w:val="003C6566"/>
    <w:rsid w:val="003D1A79"/>
    <w:rsid w:val="003D74B6"/>
    <w:rsid w:val="004047B0"/>
    <w:rsid w:val="00405B2D"/>
    <w:rsid w:val="004419A2"/>
    <w:rsid w:val="004A0BFF"/>
    <w:rsid w:val="004A7A31"/>
    <w:rsid w:val="004D3322"/>
    <w:rsid w:val="004E1739"/>
    <w:rsid w:val="004E3330"/>
    <w:rsid w:val="004E71B8"/>
    <w:rsid w:val="004F2A9E"/>
    <w:rsid w:val="004F776D"/>
    <w:rsid w:val="00520430"/>
    <w:rsid w:val="00563892"/>
    <w:rsid w:val="00566E8E"/>
    <w:rsid w:val="00567811"/>
    <w:rsid w:val="00570AA8"/>
    <w:rsid w:val="00587579"/>
    <w:rsid w:val="005878D4"/>
    <w:rsid w:val="005C2C61"/>
    <w:rsid w:val="005D03FE"/>
    <w:rsid w:val="005E0414"/>
    <w:rsid w:val="00607448"/>
    <w:rsid w:val="006117EC"/>
    <w:rsid w:val="00623921"/>
    <w:rsid w:val="00640303"/>
    <w:rsid w:val="006556A6"/>
    <w:rsid w:val="006556ED"/>
    <w:rsid w:val="00682B5B"/>
    <w:rsid w:val="006945DE"/>
    <w:rsid w:val="006A2A71"/>
    <w:rsid w:val="006E2BE2"/>
    <w:rsid w:val="006E3939"/>
    <w:rsid w:val="0073621B"/>
    <w:rsid w:val="00773E4C"/>
    <w:rsid w:val="00775367"/>
    <w:rsid w:val="007807D9"/>
    <w:rsid w:val="00791153"/>
    <w:rsid w:val="007B0C1B"/>
    <w:rsid w:val="007B1F77"/>
    <w:rsid w:val="007C3501"/>
    <w:rsid w:val="007D4DE5"/>
    <w:rsid w:val="007E4E58"/>
    <w:rsid w:val="007F4B58"/>
    <w:rsid w:val="008038FF"/>
    <w:rsid w:val="00825A6C"/>
    <w:rsid w:val="00831B8B"/>
    <w:rsid w:val="008355B3"/>
    <w:rsid w:val="0084294D"/>
    <w:rsid w:val="00873479"/>
    <w:rsid w:val="00880D26"/>
    <w:rsid w:val="00892FF9"/>
    <w:rsid w:val="008A033C"/>
    <w:rsid w:val="008A4150"/>
    <w:rsid w:val="008E39D6"/>
    <w:rsid w:val="00912D3D"/>
    <w:rsid w:val="00914896"/>
    <w:rsid w:val="00924CCC"/>
    <w:rsid w:val="009452CC"/>
    <w:rsid w:val="0099633A"/>
    <w:rsid w:val="009B0621"/>
    <w:rsid w:val="009C3381"/>
    <w:rsid w:val="009D2F10"/>
    <w:rsid w:val="009E016F"/>
    <w:rsid w:val="009F7BBE"/>
    <w:rsid w:val="00A018A4"/>
    <w:rsid w:val="00A141B2"/>
    <w:rsid w:val="00A24D36"/>
    <w:rsid w:val="00A27E9F"/>
    <w:rsid w:val="00A54812"/>
    <w:rsid w:val="00A54F3D"/>
    <w:rsid w:val="00A70209"/>
    <w:rsid w:val="00A71304"/>
    <w:rsid w:val="00A855EC"/>
    <w:rsid w:val="00A942FF"/>
    <w:rsid w:val="00A94AE9"/>
    <w:rsid w:val="00AA2475"/>
    <w:rsid w:val="00AC5110"/>
    <w:rsid w:val="00AD1BEC"/>
    <w:rsid w:val="00AE5CC1"/>
    <w:rsid w:val="00B20C86"/>
    <w:rsid w:val="00B3710B"/>
    <w:rsid w:val="00B634B4"/>
    <w:rsid w:val="00B70307"/>
    <w:rsid w:val="00B71DE1"/>
    <w:rsid w:val="00BA22DA"/>
    <w:rsid w:val="00BA2EFB"/>
    <w:rsid w:val="00BA543F"/>
    <w:rsid w:val="00BB7B70"/>
    <w:rsid w:val="00BC4535"/>
    <w:rsid w:val="00C2017F"/>
    <w:rsid w:val="00C20474"/>
    <w:rsid w:val="00C33989"/>
    <w:rsid w:val="00C41496"/>
    <w:rsid w:val="00C632EA"/>
    <w:rsid w:val="00C81FDD"/>
    <w:rsid w:val="00CF35F6"/>
    <w:rsid w:val="00CF58DC"/>
    <w:rsid w:val="00D937F4"/>
    <w:rsid w:val="00DC0FD4"/>
    <w:rsid w:val="00DC3238"/>
    <w:rsid w:val="00DD49E2"/>
    <w:rsid w:val="00E02B29"/>
    <w:rsid w:val="00E12D8A"/>
    <w:rsid w:val="00E5296C"/>
    <w:rsid w:val="00E6013B"/>
    <w:rsid w:val="00EB70E1"/>
    <w:rsid w:val="00EF4272"/>
    <w:rsid w:val="00F34276"/>
    <w:rsid w:val="00F74E8E"/>
    <w:rsid w:val="00FB7BEE"/>
    <w:rsid w:val="00FD1245"/>
    <w:rsid w:val="00FD58A6"/>
    <w:rsid w:val="00FF0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8B836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1DB8"/>
    <w:pPr>
      <w:widowControl w:val="0"/>
      <w:suppressAutoHyphens/>
      <w:jc w:val="both"/>
    </w:pPr>
    <w:rPr>
      <w:rFonts w:ascii="Palatino" w:eastAsia="Times New Roman" w:hAnsi="Palatino" w:cs="Times New Roman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autoRedefine/>
    <w:uiPriority w:val="9"/>
    <w:qFormat/>
    <w:rsid w:val="00A70209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28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A70209"/>
    <w:pPr>
      <w:keepNext/>
      <w:keepLines/>
      <w:spacing w:before="200"/>
      <w:outlineLvl w:val="1"/>
    </w:pPr>
    <w:rPr>
      <w:rFonts w:eastAsiaTheme="majorEastAsia" w:cstheme="majorBidi"/>
      <w:bCs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paragrafo"/>
    <w:link w:val="Titolo1"/>
    <w:uiPriority w:val="9"/>
    <w:rsid w:val="00A70209"/>
    <w:rPr>
      <w:rFonts w:ascii="Palatino" w:eastAsiaTheme="majorEastAsia" w:hAnsi="Palatino" w:cstheme="majorBidi"/>
      <w:b/>
      <w:bCs/>
      <w:color w:val="345A8A" w:themeColor="accent1" w:themeShade="B5"/>
      <w:sz w:val="28"/>
      <w:szCs w:val="32"/>
    </w:rPr>
  </w:style>
  <w:style w:type="character" w:customStyle="1" w:styleId="Titolo2Carattere">
    <w:name w:val="Titolo 2 Carattere"/>
    <w:basedOn w:val="Caratterepredefinitoparagrafo"/>
    <w:link w:val="Titolo2"/>
    <w:uiPriority w:val="9"/>
    <w:rsid w:val="00A70209"/>
    <w:rPr>
      <w:rFonts w:ascii="Palatino" w:eastAsiaTheme="majorEastAsia" w:hAnsi="Palatino" w:cstheme="majorBidi"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5C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AE5CC1"/>
    <w:rPr>
      <w:rFonts w:ascii="Lucida Grande" w:eastAsia="Times New Roman" w:hAnsi="Lucida Grande" w:cs="Lucida Grande"/>
      <w:sz w:val="18"/>
      <w:szCs w:val="18"/>
      <w:lang w:val="en-US" w:eastAsia="en-US"/>
    </w:rPr>
  </w:style>
  <w:style w:type="character" w:styleId="Collegamentoipertestuale">
    <w:name w:val="Hyperlink"/>
    <w:rsid w:val="00301DB8"/>
    <w:rPr>
      <w:color w:val="000080"/>
      <w:u w:val="single"/>
    </w:rPr>
  </w:style>
  <w:style w:type="paragraph" w:styleId="Paragrafoelenco">
    <w:name w:val="List Paragraph"/>
    <w:basedOn w:val="Normale"/>
    <w:uiPriority w:val="34"/>
    <w:qFormat/>
    <w:rsid w:val="00BC4535"/>
    <w:pPr>
      <w:widowControl/>
      <w:suppressAutoHyphens w:val="0"/>
      <w:ind w:left="720"/>
      <w:contextualSpacing/>
    </w:pPr>
    <w:rPr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1DB8"/>
    <w:pPr>
      <w:widowControl w:val="0"/>
      <w:suppressAutoHyphens/>
      <w:jc w:val="both"/>
    </w:pPr>
    <w:rPr>
      <w:rFonts w:ascii="Palatino" w:eastAsia="Times New Roman" w:hAnsi="Palatino" w:cs="Times New Roman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autoRedefine/>
    <w:uiPriority w:val="9"/>
    <w:qFormat/>
    <w:rsid w:val="00A70209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28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A70209"/>
    <w:pPr>
      <w:keepNext/>
      <w:keepLines/>
      <w:spacing w:before="200"/>
      <w:outlineLvl w:val="1"/>
    </w:pPr>
    <w:rPr>
      <w:rFonts w:eastAsiaTheme="majorEastAsia" w:cstheme="majorBidi"/>
      <w:bCs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paragrafo"/>
    <w:link w:val="Titolo1"/>
    <w:uiPriority w:val="9"/>
    <w:rsid w:val="00A70209"/>
    <w:rPr>
      <w:rFonts w:ascii="Palatino" w:eastAsiaTheme="majorEastAsia" w:hAnsi="Palatino" w:cstheme="majorBidi"/>
      <w:b/>
      <w:bCs/>
      <w:color w:val="345A8A" w:themeColor="accent1" w:themeShade="B5"/>
      <w:sz w:val="28"/>
      <w:szCs w:val="32"/>
    </w:rPr>
  </w:style>
  <w:style w:type="character" w:customStyle="1" w:styleId="Titolo2Carattere">
    <w:name w:val="Titolo 2 Carattere"/>
    <w:basedOn w:val="Caratterepredefinitoparagrafo"/>
    <w:link w:val="Titolo2"/>
    <w:uiPriority w:val="9"/>
    <w:rsid w:val="00A70209"/>
    <w:rPr>
      <w:rFonts w:ascii="Palatino" w:eastAsiaTheme="majorEastAsia" w:hAnsi="Palatino" w:cstheme="majorBidi"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5C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AE5CC1"/>
    <w:rPr>
      <w:rFonts w:ascii="Lucida Grande" w:eastAsia="Times New Roman" w:hAnsi="Lucida Grande" w:cs="Lucida Grande"/>
      <w:sz w:val="18"/>
      <w:szCs w:val="18"/>
      <w:lang w:val="en-US" w:eastAsia="en-US"/>
    </w:rPr>
  </w:style>
  <w:style w:type="character" w:styleId="Collegamentoipertestuale">
    <w:name w:val="Hyperlink"/>
    <w:rsid w:val="00301DB8"/>
    <w:rPr>
      <w:color w:val="000080"/>
      <w:u w:val="single"/>
    </w:rPr>
  </w:style>
  <w:style w:type="paragraph" w:styleId="Paragrafoelenco">
    <w:name w:val="List Paragraph"/>
    <w:basedOn w:val="Normale"/>
    <w:uiPriority w:val="34"/>
    <w:qFormat/>
    <w:rsid w:val="00BC4535"/>
    <w:pPr>
      <w:widowControl/>
      <w:suppressAutoHyphens w:val="0"/>
      <w:ind w:left="720"/>
      <w:contextualSpacing/>
    </w:pPr>
    <w:rPr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9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50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6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16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66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23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669</Words>
  <Characters>3816</Characters>
  <Application>Microsoft Macintosh Word</Application>
  <DocSecurity>0</DocSecurity>
  <Lines>31</Lines>
  <Paragraphs>8</Paragraphs>
  <ScaleCrop>false</ScaleCrop>
  <Company>Enti Locali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Lotti</dc:creator>
  <cp:keywords/>
  <dc:description/>
  <cp:lastModifiedBy>Coordinamento Nazionale Enti Locali Pace e Diritti Um</cp:lastModifiedBy>
  <cp:revision>133</cp:revision>
  <cp:lastPrinted>2019-07-31T07:26:00Z</cp:lastPrinted>
  <dcterms:created xsi:type="dcterms:W3CDTF">2019-07-25T07:42:00Z</dcterms:created>
  <dcterms:modified xsi:type="dcterms:W3CDTF">2019-07-31T07:53:00Z</dcterms:modified>
</cp:coreProperties>
</file>